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0A43D2" w:rsidP="000A43D2" w:rsidRDefault="000A43D2" w14:paraId="25073622" wp14:textId="14559DDD">
      <w:pPr>
        <w:spacing w:after="120" w:line="240" w:lineRule="auto"/>
        <w:jc w:val="center"/>
        <w:rPr>
          <w:rFonts w:cs="Helvetica-Bold"/>
          <w:b w:val="1"/>
          <w:bCs w:val="1"/>
          <w:sz w:val="32"/>
          <w:szCs w:val="32"/>
          <w:u w:val="single"/>
          <w:lang w:eastAsia="en-GB"/>
        </w:rPr>
      </w:pPr>
      <w:r w:rsidRPr="3D02E463" w:rsidR="000A43D2">
        <w:rPr>
          <w:rFonts w:cs="Helvetica"/>
          <w:b w:val="1"/>
          <w:bCs w:val="1"/>
          <w:sz w:val="32"/>
          <w:szCs w:val="32"/>
          <w:u w:val="single"/>
          <w:lang w:eastAsia="en-GB"/>
        </w:rPr>
        <w:t>Sussex Hepatology ODN</w:t>
      </w:r>
      <w:r w:rsidRPr="3D02E463" w:rsidR="000A43D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 xml:space="preserve"> </w:t>
      </w:r>
      <w:r w:rsidRPr="3D02E463" w:rsidR="001E2C54">
        <w:rPr>
          <w:rFonts w:cs="Helvetica-Bold"/>
          <w:b w:val="1"/>
          <w:bCs w:val="1"/>
          <w:sz w:val="32"/>
          <w:szCs w:val="32"/>
          <w:u w:val="single"/>
          <w:lang w:eastAsia="en-GB"/>
        </w:rPr>
        <w:t>–</w:t>
      </w:r>
      <w:r w:rsidRPr="3D02E463" w:rsidR="000A43D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 xml:space="preserve"> Hepatitis</w:t>
      </w:r>
      <w:r w:rsidRPr="3D02E463" w:rsidR="001E2C54">
        <w:rPr>
          <w:rFonts w:cs="Helvetica-Bold"/>
          <w:b w:val="1"/>
          <w:bCs w:val="1"/>
          <w:sz w:val="32"/>
          <w:szCs w:val="32"/>
          <w:u w:val="single"/>
          <w:lang w:eastAsia="en-GB"/>
        </w:rPr>
        <w:t xml:space="preserve"> C</w:t>
      </w:r>
      <w:r w:rsidRPr="3D02E463" w:rsidR="000A43D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 xml:space="preserve"> </w:t>
      </w:r>
      <w:r w:rsidRPr="3D02E463" w:rsidR="4F0CE66A">
        <w:rPr>
          <w:rFonts w:cs="Helvetica-Bold"/>
          <w:b w:val="1"/>
          <w:bCs w:val="1"/>
          <w:sz w:val="32"/>
          <w:szCs w:val="32"/>
          <w:u w:val="single"/>
          <w:lang w:eastAsia="en-GB"/>
        </w:rPr>
        <w:t>P</w:t>
      </w:r>
      <w:r w:rsidRPr="3D02E463" w:rsidR="000A43D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 xml:space="preserve">atient </w:t>
      </w:r>
      <w:r w:rsidRPr="3D02E463" w:rsidR="5C0C42B5">
        <w:rPr>
          <w:rFonts w:cs="Helvetica-Bold"/>
          <w:b w:val="1"/>
          <w:bCs w:val="1"/>
          <w:sz w:val="32"/>
          <w:szCs w:val="32"/>
          <w:u w:val="single"/>
          <w:lang w:eastAsia="en-GB"/>
        </w:rPr>
        <w:t>R</w:t>
      </w:r>
      <w:r w:rsidRPr="3D02E463" w:rsidR="000A43D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>eferral</w:t>
      </w:r>
      <w:r w:rsidRPr="3D02E463" w:rsidR="65D75C2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 xml:space="preserve"> F</w:t>
      </w:r>
      <w:r w:rsidRPr="3D02E463" w:rsidR="000A43D2">
        <w:rPr>
          <w:rFonts w:cs="Helvetica-Bold"/>
          <w:b w:val="1"/>
          <w:bCs w:val="1"/>
          <w:sz w:val="32"/>
          <w:szCs w:val="32"/>
          <w:u w:val="single"/>
          <w:lang w:eastAsia="en-GB"/>
        </w:rPr>
        <w:t>orm</w:t>
      </w:r>
    </w:p>
    <w:p xmlns:wp14="http://schemas.microsoft.com/office/word/2010/wordml" w:rsidR="00FD74CB" w:rsidP="000A43D2" w:rsidRDefault="00FD74CB" w14:paraId="672A6659" wp14:textId="77777777">
      <w:pPr>
        <w:jc w:val="center"/>
      </w:pPr>
    </w:p>
    <w:p xmlns:wp14="http://schemas.microsoft.com/office/word/2010/wordml" w:rsidR="00FD74CB" w:rsidP="000A43D2" w:rsidRDefault="000A43D2" w14:paraId="51205293" wp14:textId="20EA54F4">
      <w:pPr>
        <w:jc w:val="center"/>
      </w:pPr>
      <w:r w:rsidR="000A43D2">
        <w:rPr/>
        <w:t xml:space="preserve">Send </w:t>
      </w:r>
      <w:r w:rsidR="000A43D2">
        <w:rPr/>
        <w:t xml:space="preserve">to </w:t>
      </w:r>
      <w:bookmarkStart w:name="_GoBack" w:id="0"/>
      <w:bookmarkEnd w:id="0"/>
      <w:r w:rsidR="3774A624">
        <w:rPr/>
        <w:t>uhsussex.hepatologycns@nhs.net</w:t>
      </w:r>
      <w:r w:rsidR="00C17C35">
        <w:rPr/>
        <w:t xml:space="preserve">; </w:t>
      </w:r>
    </w:p>
    <w:tbl>
      <w:tblPr>
        <w:tblStyle w:val="TableGrid"/>
        <w:tblW w:w="9484" w:type="dxa"/>
        <w:jc w:val="center"/>
        <w:tblLayout w:type="fixed"/>
        <w:tblLook w:val="04A0" w:firstRow="1" w:lastRow="0" w:firstColumn="1" w:lastColumn="0" w:noHBand="0" w:noVBand="1"/>
      </w:tblPr>
      <w:tblGrid>
        <w:gridCol w:w="3064"/>
        <w:gridCol w:w="6420"/>
      </w:tblGrid>
      <w:tr xmlns:wp14="http://schemas.microsoft.com/office/word/2010/wordml" w:rsidR="000A43D2" w:rsidTr="00FD74CB" w14:paraId="19A23DB0" wp14:textId="77777777">
        <w:trPr>
          <w:trHeight w:val="576"/>
          <w:jc w:val="center"/>
        </w:trPr>
        <w:tc>
          <w:tcPr>
            <w:tcW w:w="9484" w:type="dxa"/>
            <w:gridSpan w:val="2"/>
            <w:shd w:val="clear" w:color="auto" w:fill="FDE9D9" w:themeFill="accent6" w:themeFillTint="33"/>
            <w:vAlign w:val="center"/>
          </w:tcPr>
          <w:p w:rsidRPr="000A43D2" w:rsidR="000A43D2" w:rsidP="000A43D2" w:rsidRDefault="000A43D2" w14:paraId="7409ACB8" wp14:textId="77777777">
            <w:pPr>
              <w:jc w:val="center"/>
              <w:rPr>
                <w:b/>
                <w:sz w:val="28"/>
                <w:szCs w:val="28"/>
              </w:rPr>
            </w:pPr>
            <w:r w:rsidRPr="000A43D2">
              <w:rPr>
                <w:b/>
                <w:sz w:val="28"/>
                <w:szCs w:val="28"/>
              </w:rPr>
              <w:t>Patient details</w:t>
            </w:r>
          </w:p>
        </w:tc>
      </w:tr>
      <w:tr xmlns:wp14="http://schemas.microsoft.com/office/word/2010/wordml" w:rsidR="000A43D2" w:rsidTr="00FD74CB" w14:paraId="0D909AED" wp14:textId="77777777">
        <w:trPr>
          <w:trHeight w:val="342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981418" w:rsidR="000A43D2" w:rsidP="008D20BB" w:rsidRDefault="000A43D2" w14:paraId="76CAFD79" wp14:textId="7777777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0A37501D" wp14:textId="77777777"/>
        </w:tc>
      </w:tr>
      <w:tr xmlns:wp14="http://schemas.microsoft.com/office/word/2010/wordml" w:rsidR="000A43D2" w:rsidTr="00FD74CB" w14:paraId="4B39FEE2" wp14:textId="77777777">
        <w:trPr>
          <w:trHeight w:val="321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981418" w:rsidR="000A43D2" w:rsidP="008D20BB" w:rsidRDefault="000A43D2" w14:paraId="6371B7CE" wp14:textId="77777777">
            <w:pPr>
              <w:rPr>
                <w:b/>
              </w:rPr>
            </w:pPr>
            <w:r w:rsidRPr="00981418">
              <w:rPr>
                <w:b/>
              </w:rPr>
              <w:t>Date of Birth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5DAB6C7B" wp14:textId="77777777"/>
        </w:tc>
      </w:tr>
      <w:tr xmlns:wp14="http://schemas.microsoft.com/office/word/2010/wordml" w:rsidR="000A43D2" w:rsidTr="00FD74CB" w14:paraId="50324749" wp14:textId="77777777">
        <w:trPr>
          <w:trHeight w:val="342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981418" w:rsidR="000A43D2" w:rsidP="008D20BB" w:rsidRDefault="000A43D2" w14:paraId="501604E0" wp14:textId="77777777">
            <w:pPr>
              <w:rPr>
                <w:b/>
              </w:rPr>
            </w:pPr>
            <w:r>
              <w:rPr>
                <w:b/>
              </w:rPr>
              <w:t>NHS Number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02EB378F" wp14:textId="77777777"/>
        </w:tc>
      </w:tr>
      <w:tr xmlns:wp14="http://schemas.microsoft.com/office/word/2010/wordml" w:rsidR="000A43D2" w:rsidTr="00FD74CB" w14:paraId="5E69199C" wp14:textId="77777777">
        <w:trPr>
          <w:trHeight w:val="1301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981418" w:rsidR="000A43D2" w:rsidP="008D20BB" w:rsidRDefault="000A43D2" w14:paraId="40A8F291" wp14:textId="77777777">
            <w:pPr>
              <w:rPr>
                <w:b/>
              </w:rPr>
            </w:pPr>
            <w:r>
              <w:rPr>
                <w:b/>
              </w:rPr>
              <w:t>Address (</w:t>
            </w:r>
            <w:proofErr w:type="spellStart"/>
            <w:r>
              <w:rPr>
                <w:b/>
              </w:rPr>
              <w:t>inc</w:t>
            </w:r>
            <w:proofErr w:type="spellEnd"/>
            <w:r>
              <w:rPr>
                <w:b/>
              </w:rPr>
              <w:t xml:space="preserve"> </w:t>
            </w:r>
            <w:r w:rsidRPr="00981418">
              <w:rPr>
                <w:b/>
              </w:rPr>
              <w:t>postcode)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6A05A809" wp14:textId="77777777"/>
        </w:tc>
      </w:tr>
      <w:tr xmlns:wp14="http://schemas.microsoft.com/office/word/2010/wordml" w:rsidR="000A43D2" w:rsidTr="00FD74CB" w14:paraId="04FD6104" wp14:textId="77777777">
        <w:trPr>
          <w:trHeight w:val="503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981418" w:rsidR="000A43D2" w:rsidP="008D20BB" w:rsidRDefault="000A43D2" w14:paraId="4B170697" wp14:textId="77777777">
            <w:pPr>
              <w:rPr>
                <w:b/>
              </w:rPr>
            </w:pPr>
            <w:r w:rsidRPr="00981418">
              <w:rPr>
                <w:b/>
              </w:rPr>
              <w:t>Registered GP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5A39BBE3" wp14:textId="77777777"/>
        </w:tc>
      </w:tr>
      <w:tr xmlns:wp14="http://schemas.microsoft.com/office/word/2010/wordml" w:rsidR="000A43D2" w:rsidTr="00FD74CB" w14:paraId="651BC9CF" wp14:textId="77777777">
        <w:trPr>
          <w:trHeight w:val="553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981418" w:rsidR="000A43D2" w:rsidP="008D20BB" w:rsidRDefault="000A43D2" w14:paraId="5AEFC7C0" wp14:textId="77777777">
            <w:pPr>
              <w:rPr>
                <w:b/>
              </w:rPr>
            </w:pPr>
            <w:r w:rsidRPr="00981418">
              <w:rPr>
                <w:b/>
              </w:rPr>
              <w:t>GP postcode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41C8F396" wp14:textId="77777777"/>
        </w:tc>
      </w:tr>
      <w:tr xmlns:wp14="http://schemas.microsoft.com/office/word/2010/wordml" w:rsidR="000A43D2" w:rsidTr="00FD74CB" w14:paraId="31DD7D99" wp14:textId="77777777">
        <w:trPr>
          <w:trHeight w:val="666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="000A43D2" w:rsidP="008D20BB" w:rsidRDefault="000A43D2" w14:paraId="7EB32C6E" wp14:textId="77777777">
            <w:pPr>
              <w:rPr>
                <w:b/>
              </w:rPr>
            </w:pPr>
            <w:r>
              <w:rPr>
                <w:b/>
              </w:rPr>
              <w:t>Consent to share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2E253EFE" wp14:textId="77777777">
            <w:r w:rsidRPr="000A43D2">
              <w:rPr>
                <w:b/>
                <w:color w:val="00B050"/>
                <w:sz w:val="28"/>
                <w:szCs w:val="28"/>
              </w:rPr>
              <w:t>YES</w:t>
            </w:r>
            <w:r>
              <w:t xml:space="preserve"> </w:t>
            </w:r>
            <w:sdt>
              <w:sdtPr>
                <w:id w:val="-62847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D6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                       </w:t>
            </w:r>
            <w:r w:rsidRPr="000A43D2">
              <w:rPr>
                <w:b/>
                <w:color w:val="FF0000"/>
                <w:sz w:val="28"/>
                <w:szCs w:val="28"/>
              </w:rPr>
              <w:t>NO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id w:val="-12613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3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0A43D2">
              <w:rPr>
                <w:b/>
                <w:sz w:val="28"/>
                <w:szCs w:val="28"/>
              </w:rPr>
              <w:t xml:space="preserve">  </w:t>
            </w:r>
          </w:p>
        </w:tc>
      </w:tr>
      <w:tr xmlns:wp14="http://schemas.microsoft.com/office/word/2010/wordml" w:rsidR="000A43D2" w:rsidTr="00FD74CB" w14:paraId="38E0D437" wp14:textId="77777777">
        <w:trPr>
          <w:trHeight w:val="342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="000A43D2" w:rsidP="008D20BB" w:rsidRDefault="000A43D2" w14:paraId="032E711D" wp14:textId="77777777">
            <w:pPr>
              <w:rPr>
                <w:b/>
              </w:rPr>
            </w:pPr>
            <w:r>
              <w:rPr>
                <w:b/>
              </w:rPr>
              <w:t>Hepatitis C Antibody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72A3D3EC" wp14:textId="77777777"/>
        </w:tc>
      </w:tr>
      <w:tr xmlns:wp14="http://schemas.microsoft.com/office/word/2010/wordml" w:rsidR="000A43D2" w:rsidTr="00FD74CB" w14:paraId="1379B80C" wp14:textId="77777777">
        <w:trPr>
          <w:trHeight w:val="342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="000A43D2" w:rsidP="008D20BB" w:rsidRDefault="000A43D2" w14:paraId="4FECEC6F" wp14:textId="77777777">
            <w:pPr>
              <w:rPr>
                <w:b/>
              </w:rPr>
            </w:pPr>
            <w:r>
              <w:rPr>
                <w:b/>
              </w:rPr>
              <w:t>Hepatitis C PCR/RNA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0D0B940D" wp14:textId="77777777"/>
        </w:tc>
      </w:tr>
      <w:tr xmlns:wp14="http://schemas.microsoft.com/office/word/2010/wordml" w:rsidR="000A43D2" w:rsidTr="00FD74CB" w14:paraId="6683A29D" wp14:textId="77777777">
        <w:trPr>
          <w:trHeight w:val="342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="000A43D2" w:rsidP="008D20BB" w:rsidRDefault="000A43D2" w14:paraId="6486A271" wp14:textId="77777777">
            <w:pPr>
              <w:rPr>
                <w:b/>
              </w:rPr>
            </w:pPr>
            <w:r>
              <w:rPr>
                <w:b/>
              </w:rPr>
              <w:t>Name of referrer &amp; position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0E27B00A" wp14:textId="77777777"/>
        </w:tc>
      </w:tr>
      <w:tr xmlns:wp14="http://schemas.microsoft.com/office/word/2010/wordml" w:rsidR="000A43D2" w:rsidTr="00FD74CB" w14:paraId="491072FA" wp14:textId="77777777">
        <w:trPr>
          <w:trHeight w:val="342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="000A43D2" w:rsidP="008D20BB" w:rsidRDefault="000A43D2" w14:paraId="5F3F821A" wp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420" w:type="dxa"/>
            <w:vAlign w:val="center"/>
          </w:tcPr>
          <w:p w:rsidR="000A43D2" w:rsidP="00195D6F" w:rsidRDefault="000A43D2" w14:paraId="60061E4C" wp14:textId="77777777"/>
        </w:tc>
      </w:tr>
      <w:tr xmlns:wp14="http://schemas.microsoft.com/office/word/2010/wordml" w:rsidR="00A25B50" w:rsidTr="00FD74CB" w14:paraId="4C621A18" wp14:textId="77777777">
        <w:trPr>
          <w:trHeight w:val="734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770E87" w:rsidR="00A25B50" w:rsidP="008D20BB" w:rsidRDefault="00FD74CB" w14:paraId="274F2C73" wp14:textId="77777777">
            <w:pPr>
              <w:rPr>
                <w:b/>
              </w:rPr>
            </w:pPr>
            <w:r>
              <w:rPr>
                <w:b/>
              </w:rPr>
              <w:t>Patient</w:t>
            </w:r>
            <w:r w:rsidR="00A25B50">
              <w:rPr>
                <w:b/>
              </w:rPr>
              <w:t xml:space="preserve"> </w:t>
            </w:r>
            <w:r w:rsidR="00D84FA0">
              <w:rPr>
                <w:b/>
              </w:rPr>
              <w:t xml:space="preserve">has </w:t>
            </w:r>
            <w:r w:rsidR="00A25B50">
              <w:rPr>
                <w:b/>
              </w:rPr>
              <w:t>been informed of their result</w:t>
            </w:r>
          </w:p>
        </w:tc>
        <w:tc>
          <w:tcPr>
            <w:tcW w:w="6420" w:type="dxa"/>
            <w:vAlign w:val="center"/>
          </w:tcPr>
          <w:p w:rsidRPr="000A43D2" w:rsidR="00A25B50" w:rsidP="00195D6F" w:rsidRDefault="00A25B50" w14:paraId="2A6C0A03" wp14:textId="77777777">
            <w:pPr>
              <w:rPr>
                <w:b/>
                <w:color w:val="00B050"/>
                <w:sz w:val="28"/>
                <w:szCs w:val="28"/>
              </w:rPr>
            </w:pPr>
            <w:r w:rsidRPr="000A43D2">
              <w:rPr>
                <w:b/>
                <w:color w:val="00B050"/>
                <w:sz w:val="28"/>
                <w:szCs w:val="28"/>
              </w:rPr>
              <w:t>YES</w:t>
            </w:r>
            <w:r>
              <w:t xml:space="preserve"> </w:t>
            </w:r>
            <w:sdt>
              <w:sdtPr>
                <w:id w:val="50549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                       </w:t>
            </w:r>
            <w:r w:rsidRPr="000A43D2">
              <w:rPr>
                <w:b/>
                <w:color w:val="FF0000"/>
                <w:sz w:val="28"/>
                <w:szCs w:val="28"/>
              </w:rPr>
              <w:t>NO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id w:val="161540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3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0A43D2">
              <w:rPr>
                <w:b/>
                <w:sz w:val="28"/>
                <w:szCs w:val="28"/>
              </w:rPr>
              <w:t xml:space="preserve">  </w:t>
            </w:r>
          </w:p>
        </w:tc>
      </w:tr>
      <w:tr xmlns:wp14="http://schemas.microsoft.com/office/word/2010/wordml" w:rsidR="00770E87" w:rsidTr="00FD74CB" w14:paraId="6F0A6ED5" wp14:textId="77777777">
        <w:trPr>
          <w:trHeight w:val="734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="00770E87" w:rsidP="008D20BB" w:rsidRDefault="004475A3" w14:paraId="6328C751" wp14:textId="77777777">
            <w:pPr>
              <w:rPr>
                <w:b/>
              </w:rPr>
            </w:pPr>
            <w:r>
              <w:rPr>
                <w:b/>
              </w:rPr>
              <w:t>Patient</w:t>
            </w:r>
            <w:r w:rsidRPr="00770E87" w:rsidR="00770E87">
              <w:rPr>
                <w:b/>
              </w:rPr>
              <w:t xml:space="preserve"> has agreed to receive support from Hep</w:t>
            </w:r>
            <w:r w:rsidR="00FD74CB">
              <w:rPr>
                <w:b/>
              </w:rPr>
              <w:t>atitis</w:t>
            </w:r>
            <w:r w:rsidRPr="00770E87" w:rsidR="00770E87">
              <w:rPr>
                <w:b/>
              </w:rPr>
              <w:t xml:space="preserve"> C Trust</w:t>
            </w:r>
          </w:p>
        </w:tc>
        <w:tc>
          <w:tcPr>
            <w:tcW w:w="6420" w:type="dxa"/>
            <w:vAlign w:val="center"/>
          </w:tcPr>
          <w:p w:rsidR="00770E87" w:rsidP="00195D6F" w:rsidRDefault="00770E87" w14:paraId="0CC63949" wp14:textId="77777777">
            <w:r w:rsidRPr="000A43D2">
              <w:rPr>
                <w:b/>
                <w:color w:val="00B050"/>
                <w:sz w:val="28"/>
                <w:szCs w:val="28"/>
              </w:rPr>
              <w:t>YES</w:t>
            </w:r>
            <w:r>
              <w:t xml:space="preserve"> </w:t>
            </w:r>
            <w:sdt>
              <w:sdtPr>
                <w:id w:val="-182272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                        </w:t>
            </w:r>
            <w:r w:rsidRPr="000A43D2">
              <w:rPr>
                <w:b/>
                <w:color w:val="FF0000"/>
                <w:sz w:val="28"/>
                <w:szCs w:val="28"/>
              </w:rPr>
              <w:t>NO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id w:val="-170308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43D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0A43D2">
              <w:rPr>
                <w:b/>
                <w:sz w:val="28"/>
                <w:szCs w:val="28"/>
              </w:rPr>
              <w:t xml:space="preserve">  </w:t>
            </w:r>
          </w:p>
        </w:tc>
      </w:tr>
      <w:tr xmlns:wp14="http://schemas.microsoft.com/office/word/2010/wordml" w:rsidR="00C40A48" w:rsidTr="00FD74CB" w14:paraId="77495BF2" wp14:textId="77777777">
        <w:trPr>
          <w:trHeight w:val="734"/>
          <w:jc w:val="center"/>
        </w:trPr>
        <w:tc>
          <w:tcPr>
            <w:tcW w:w="3064" w:type="dxa"/>
            <w:shd w:val="clear" w:color="auto" w:fill="DBE5F1" w:themeFill="accent1" w:themeFillTint="33"/>
            <w:vAlign w:val="center"/>
          </w:tcPr>
          <w:p w:rsidRPr="00770E87" w:rsidR="00C40A48" w:rsidP="008D20BB" w:rsidRDefault="00C40A48" w14:paraId="158CFB55" wp14:textId="77777777">
            <w:pPr>
              <w:rPr>
                <w:b/>
              </w:rPr>
            </w:pPr>
            <w:r>
              <w:rPr>
                <w:b/>
              </w:rPr>
              <w:t>Clients contact number</w:t>
            </w:r>
          </w:p>
        </w:tc>
        <w:tc>
          <w:tcPr>
            <w:tcW w:w="6420" w:type="dxa"/>
            <w:vAlign w:val="center"/>
          </w:tcPr>
          <w:p w:rsidRPr="000A43D2" w:rsidR="00C40A48" w:rsidP="00195D6F" w:rsidRDefault="00C40A48" w14:paraId="44EAFD9C" wp14:textId="77777777">
            <w:pPr>
              <w:rPr>
                <w:b/>
                <w:color w:val="00B050"/>
                <w:sz w:val="28"/>
                <w:szCs w:val="28"/>
              </w:rPr>
            </w:pPr>
          </w:p>
        </w:tc>
      </w:tr>
    </w:tbl>
    <w:p xmlns:wp14="http://schemas.microsoft.com/office/word/2010/wordml" w:rsidR="000A43D2" w:rsidRDefault="000A43D2" w14:paraId="4B94D5A5" wp14:textId="77777777"/>
    <w:p xmlns:wp14="http://schemas.microsoft.com/office/word/2010/wordml" w:rsidR="000A43D2" w:rsidRDefault="000A43D2" w14:paraId="3DEEC669" wp14:textId="77777777"/>
    <w:p xmlns:wp14="http://schemas.microsoft.com/office/word/2010/wordml" w:rsidR="000A43D2" w:rsidRDefault="000A43D2" w14:paraId="3656B9AB" wp14:textId="77777777"/>
    <w:sectPr w:rsidR="000A43D2" w:rsidSect="00FD74C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D2"/>
    <w:rsid w:val="000A43D2"/>
    <w:rsid w:val="000B6A24"/>
    <w:rsid w:val="00152B09"/>
    <w:rsid w:val="00195D6F"/>
    <w:rsid w:val="001E2C54"/>
    <w:rsid w:val="00216826"/>
    <w:rsid w:val="00242800"/>
    <w:rsid w:val="00335523"/>
    <w:rsid w:val="004475A3"/>
    <w:rsid w:val="005C4C5E"/>
    <w:rsid w:val="00717D68"/>
    <w:rsid w:val="0072257D"/>
    <w:rsid w:val="00770E87"/>
    <w:rsid w:val="00791D16"/>
    <w:rsid w:val="00852132"/>
    <w:rsid w:val="008D20BB"/>
    <w:rsid w:val="00A25B50"/>
    <w:rsid w:val="00A86733"/>
    <w:rsid w:val="00BF3A04"/>
    <w:rsid w:val="00C1146E"/>
    <w:rsid w:val="00C17C35"/>
    <w:rsid w:val="00C40A48"/>
    <w:rsid w:val="00D431EC"/>
    <w:rsid w:val="00D84FA0"/>
    <w:rsid w:val="00E65434"/>
    <w:rsid w:val="00FA04F5"/>
    <w:rsid w:val="00FD74CB"/>
    <w:rsid w:val="00FE1861"/>
    <w:rsid w:val="3774A624"/>
    <w:rsid w:val="3D02E463"/>
    <w:rsid w:val="4F0CE66A"/>
    <w:rsid w:val="5C0C42B5"/>
    <w:rsid w:val="5DB88D82"/>
    <w:rsid w:val="65D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26AC"/>
  <w15:docId w15:val="{309FE9EC-B6A6-401F-8D15-A80BDF0AD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43D2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3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43D2"/>
    <w:rPr>
      <w:rFonts w:ascii="Tahoma" w:hAnsi="Tahoma" w:eastAsia="Calibri" w:cs="Tahoma"/>
      <w:sz w:val="16"/>
      <w:szCs w:val="16"/>
    </w:rPr>
  </w:style>
  <w:style w:type="character" w:styleId="Hyperlink">
    <w:name w:val="Hyperlink"/>
    <w:uiPriority w:val="99"/>
    <w:unhideWhenUsed/>
    <w:rsid w:val="000A43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D2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0A4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28FFFCC2A9041900AE02BD9C97566" ma:contentTypeVersion="16" ma:contentTypeDescription="Create a new document." ma:contentTypeScope="" ma:versionID="f3adf1eba68382f58a2b9a0af479b9a8">
  <xsd:schema xmlns:xsd="http://www.w3.org/2001/XMLSchema" xmlns:xs="http://www.w3.org/2001/XMLSchema" xmlns:p="http://schemas.microsoft.com/office/2006/metadata/properties" xmlns:ns1="http://schemas.microsoft.com/sharepoint/v3" xmlns:ns2="d99cbbe9-af0f-40ec-861a-79c4ca7d1440" xmlns:ns3="e5a195cf-393d-4f85-9e4f-d48af620ad29" targetNamespace="http://schemas.microsoft.com/office/2006/metadata/properties" ma:root="true" ma:fieldsID="7b48bfbc2a520a62cc1af4083bf1f58c" ns1:_="" ns2:_="" ns3:_="">
    <xsd:import namespace="http://schemas.microsoft.com/sharepoint/v3"/>
    <xsd:import namespace="d99cbbe9-af0f-40ec-861a-79c4ca7d1440"/>
    <xsd:import namespace="e5a195cf-393d-4f85-9e4f-d48af620a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cbbe9-af0f-40ec-861a-79c4ca7d1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195cf-393d-4f85-9e4f-d48af620a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edf50c-755b-475d-9f0a-636df2ab67c2}" ma:internalName="TaxCatchAll" ma:showField="CatchAllData" ma:web="e5a195cf-393d-4f85-9e4f-d48af620a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99cbbe9-af0f-40ec-861a-79c4ca7d1440">
      <Terms xmlns="http://schemas.microsoft.com/office/infopath/2007/PartnerControls"/>
    </lcf76f155ced4ddcb4097134ff3c332f>
    <_ip_UnifiedCompliancePolicyProperties xmlns="http://schemas.microsoft.com/sharepoint/v3" xsi:nil="true"/>
    <TaxCatchAll xmlns="e5a195cf-393d-4f85-9e4f-d48af620ad29" xsi:nil="true"/>
  </documentManagement>
</p:properties>
</file>

<file path=customXml/itemProps1.xml><?xml version="1.0" encoding="utf-8"?>
<ds:datastoreItem xmlns:ds="http://schemas.openxmlformats.org/officeDocument/2006/customXml" ds:itemID="{10435CD5-C8DF-478F-9C03-792065E0F04A}"/>
</file>

<file path=customXml/itemProps2.xml><?xml version="1.0" encoding="utf-8"?>
<ds:datastoreItem xmlns:ds="http://schemas.openxmlformats.org/officeDocument/2006/customXml" ds:itemID="{F05B5A37-C8B4-4889-B736-FDF9AE8C12D4}"/>
</file>

<file path=customXml/itemProps3.xml><?xml version="1.0" encoding="utf-8"?>
<ds:datastoreItem xmlns:ds="http://schemas.openxmlformats.org/officeDocument/2006/customXml" ds:itemID="{1754C471-2967-43D6-AE5F-CF597FB087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Brighton &amp; Sussex University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Cresswell, Duncan</dc:creator>
  <lastModifiedBy>DIAZADDY, Dario (UNIVERSITY HOSPITALS SUSSEX NHS FOUNDATION TRUST)</lastModifiedBy>
  <revision>6</revision>
  <dcterms:created xsi:type="dcterms:W3CDTF">2021-09-01T10:36:00.0000000Z</dcterms:created>
  <dcterms:modified xsi:type="dcterms:W3CDTF">2024-08-14T10:26:45.1288800Z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0x010100BCF28FFFCC2A9041900AE02BD9C97566</vt:lpwstr>
  </property>
  <property fmtid="{D5CDD505-2E9C-101B-9397-08002B2CF9AE}" pid="3" name="Order">
    <vt:r8>1480600</vt:r8>
  </property>
</Properties>
</file>